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973E72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973E72">
        <w:rPr>
          <w:rFonts w:asciiTheme="minorHAnsi" w:hAnsiTheme="minorHAnsi" w:cstheme="minorHAnsi"/>
          <w:b/>
        </w:rPr>
        <w:t>ZESTAWIENIE PARAMETRÓW TECHNICZNO-EKSPLOATACYJNYCH</w:t>
      </w:r>
    </w:p>
    <w:p w14:paraId="30F8DF39" w14:textId="77777777" w:rsidR="00B1633E" w:rsidRPr="00973E72" w:rsidRDefault="00B1633E" w:rsidP="00B1633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C6BE5BF" w14:textId="040E2715" w:rsidR="00B1633E" w:rsidRPr="000A565F" w:rsidRDefault="00B1633E" w:rsidP="000A565F">
      <w:pPr>
        <w:tabs>
          <w:tab w:val="left" w:pos="3402"/>
          <w:tab w:val="left" w:pos="7371"/>
        </w:tabs>
        <w:ind w:left="2410" w:hanging="2410"/>
        <w:jc w:val="both"/>
        <w:outlineLvl w:val="0"/>
        <w:rPr>
          <w:rFonts w:asciiTheme="minorHAnsi" w:hAnsiTheme="minorHAnsi" w:cstheme="minorHAnsi"/>
          <w:b/>
          <w:bCs/>
          <w:sz w:val="20"/>
        </w:rPr>
      </w:pPr>
      <w:r w:rsidRPr="00973E72">
        <w:rPr>
          <w:rFonts w:asciiTheme="minorHAnsi" w:hAnsiTheme="minorHAnsi" w:cstheme="minorHAnsi"/>
          <w:b/>
          <w:sz w:val="20"/>
        </w:rPr>
        <w:t>Przedmiot oferty :</w:t>
      </w:r>
      <w:r w:rsidR="00092017" w:rsidRPr="00973E72">
        <w:rPr>
          <w:rFonts w:asciiTheme="minorHAnsi" w:hAnsiTheme="minorHAnsi" w:cstheme="minorHAnsi"/>
          <w:b/>
          <w:sz w:val="20"/>
        </w:rPr>
        <w:t xml:space="preserve"> </w:t>
      </w:r>
      <w:r w:rsidR="00F10882" w:rsidRPr="00973E72">
        <w:rPr>
          <w:rFonts w:asciiTheme="minorHAnsi" w:hAnsiTheme="minorHAnsi" w:cstheme="minorHAnsi"/>
          <w:b/>
          <w:sz w:val="20"/>
        </w:rPr>
        <w:t>Serwer</w:t>
      </w:r>
      <w:r w:rsidR="00092017" w:rsidRPr="00973E72">
        <w:rPr>
          <w:rFonts w:asciiTheme="minorHAnsi" w:hAnsiTheme="minorHAnsi" w:cstheme="minorHAnsi"/>
          <w:b/>
          <w:sz w:val="20"/>
        </w:rPr>
        <w:t xml:space="preserve"> – 1 sztuka</w:t>
      </w:r>
      <w:r w:rsidRPr="00973E72">
        <w:rPr>
          <w:rFonts w:asciiTheme="minorHAnsi" w:hAnsiTheme="minorHAnsi" w:cstheme="minorHAnsi"/>
          <w:b/>
          <w:sz w:val="20"/>
        </w:rPr>
        <w:tab/>
      </w:r>
      <w:r w:rsidR="00D85AA5" w:rsidRPr="00973E72">
        <w:rPr>
          <w:rFonts w:asciiTheme="minorHAnsi" w:hAnsiTheme="minorHAnsi" w:cstheme="minorHAnsi"/>
          <w:b/>
          <w:sz w:val="20"/>
        </w:rPr>
        <w:tab/>
      </w:r>
      <w:r w:rsidR="00014BFE" w:rsidRPr="00973E72">
        <w:rPr>
          <w:rFonts w:asciiTheme="minorHAnsi" w:hAnsiTheme="minorHAnsi" w:cstheme="minorHAnsi"/>
          <w:b/>
          <w:sz w:val="20"/>
        </w:rPr>
        <w:tab/>
      </w:r>
    </w:p>
    <w:p w14:paraId="42599A57" w14:textId="77777777" w:rsidR="00715969" w:rsidRPr="00973E72" w:rsidRDefault="00715969" w:rsidP="00715969">
      <w:pPr>
        <w:tabs>
          <w:tab w:val="left" w:pos="3402"/>
          <w:tab w:val="left" w:pos="7371"/>
        </w:tabs>
        <w:ind w:left="2410" w:hanging="2410"/>
        <w:jc w:val="both"/>
        <w:rPr>
          <w:rFonts w:asciiTheme="minorHAnsi" w:hAnsiTheme="minorHAnsi" w:cstheme="minorHAnsi"/>
          <w:b/>
          <w:sz w:val="20"/>
        </w:rPr>
      </w:pPr>
    </w:p>
    <w:tbl>
      <w:tblPr>
        <w:tblW w:w="10110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33"/>
        <w:gridCol w:w="4032"/>
        <w:gridCol w:w="1940"/>
        <w:gridCol w:w="3305"/>
      </w:tblGrid>
      <w:tr w:rsidR="00BF3FD3" w:rsidRPr="00973E72" w14:paraId="541AE39D" w14:textId="77777777" w:rsidTr="00DB5F15">
        <w:trPr>
          <w:trHeight w:val="365"/>
        </w:trPr>
        <w:tc>
          <w:tcPr>
            <w:tcW w:w="833" w:type="dxa"/>
            <w:shd w:val="clear" w:color="auto" w:fill="C0C0C0"/>
            <w:vAlign w:val="center"/>
          </w:tcPr>
          <w:p w14:paraId="0282E02A" w14:textId="77777777" w:rsidR="00BF3FD3" w:rsidRPr="00973E72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032" w:type="dxa"/>
            <w:shd w:val="clear" w:color="auto" w:fill="C0C0C0"/>
            <w:vAlign w:val="center"/>
          </w:tcPr>
          <w:p w14:paraId="71DE5597" w14:textId="77777777" w:rsidR="00BF3FD3" w:rsidRPr="00973E72" w:rsidRDefault="00BF3FD3" w:rsidP="00BF3FD3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r w:rsidRPr="00973E72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 parametrów</w:t>
            </w:r>
          </w:p>
        </w:tc>
        <w:tc>
          <w:tcPr>
            <w:tcW w:w="1940" w:type="dxa"/>
            <w:shd w:val="clear" w:color="auto" w:fill="C0C0C0"/>
            <w:vAlign w:val="center"/>
          </w:tcPr>
          <w:p w14:paraId="798673BF" w14:textId="77777777" w:rsidR="00BF3FD3" w:rsidRPr="00973E72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b/>
                <w:sz w:val="22"/>
                <w:szCs w:val="22"/>
              </w:rPr>
              <w:t>Parametry graniczne</w:t>
            </w:r>
          </w:p>
        </w:tc>
        <w:tc>
          <w:tcPr>
            <w:tcW w:w="3305" w:type="dxa"/>
            <w:shd w:val="clear" w:color="auto" w:fill="C0C0C0"/>
            <w:vAlign w:val="center"/>
          </w:tcPr>
          <w:p w14:paraId="1AEEBED0" w14:textId="05884CDD" w:rsidR="00BF3FD3" w:rsidRPr="00973E72" w:rsidRDefault="008F257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</w:tc>
      </w:tr>
      <w:tr w:rsidR="00BF3FD3" w:rsidRPr="00973E72" w14:paraId="51AA600A" w14:textId="77777777" w:rsidTr="008F2573">
        <w:trPr>
          <w:trHeight w:val="294"/>
        </w:trPr>
        <w:tc>
          <w:tcPr>
            <w:tcW w:w="833" w:type="dxa"/>
            <w:shd w:val="clear" w:color="auto" w:fill="C0C0C0"/>
            <w:vAlign w:val="center"/>
          </w:tcPr>
          <w:p w14:paraId="269AE4C4" w14:textId="77777777" w:rsidR="00BF3FD3" w:rsidRPr="00973E72" w:rsidRDefault="00BF3FD3" w:rsidP="00BF3FD3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F46E7CE" w14:textId="77777777" w:rsidR="00BF3FD3" w:rsidRPr="000A565F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Wymagania ogólne</w:t>
            </w:r>
          </w:p>
        </w:tc>
        <w:tc>
          <w:tcPr>
            <w:tcW w:w="1940" w:type="dxa"/>
            <w:shd w:val="clear" w:color="auto" w:fill="auto"/>
          </w:tcPr>
          <w:p w14:paraId="7E3790F0" w14:textId="77777777" w:rsidR="00BF3FD3" w:rsidRPr="00973E72" w:rsidRDefault="00BF3FD3" w:rsidP="00BF3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auto"/>
            <w:vAlign w:val="center"/>
          </w:tcPr>
          <w:p w14:paraId="34C055DA" w14:textId="77777777" w:rsidR="00BF3FD3" w:rsidRPr="00973E72" w:rsidRDefault="00BF3FD3" w:rsidP="00BF3FD3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BF3FD3" w:rsidRPr="00973E72" w14:paraId="1E341ED3" w14:textId="77777777" w:rsidTr="00DB5F15">
        <w:trPr>
          <w:trHeight w:val="150"/>
        </w:trPr>
        <w:tc>
          <w:tcPr>
            <w:tcW w:w="833" w:type="dxa"/>
            <w:vAlign w:val="center"/>
          </w:tcPr>
          <w:p w14:paraId="1033434A" w14:textId="77777777" w:rsidR="00BF3FD3" w:rsidRPr="00973E72" w:rsidRDefault="00BF3FD3" w:rsidP="00BB530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19A937B1" w14:textId="77777777" w:rsidR="00BF3FD3" w:rsidRPr="000A565F" w:rsidRDefault="00BF3FD3" w:rsidP="00BF3FD3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 xml:space="preserve">Nazwa urządzenia </w:t>
            </w:r>
          </w:p>
        </w:tc>
        <w:tc>
          <w:tcPr>
            <w:tcW w:w="1940" w:type="dxa"/>
            <w:shd w:val="clear" w:color="auto" w:fill="auto"/>
          </w:tcPr>
          <w:p w14:paraId="0BCA318F" w14:textId="77777777" w:rsidR="00BF3FD3" w:rsidRPr="00973E72" w:rsidRDefault="00BF3FD3" w:rsidP="00BF3FD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66DBED86" w14:textId="77777777" w:rsidR="00BF3FD3" w:rsidRPr="00973E72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3FD3" w:rsidRPr="00973E72" w14:paraId="5EADDF09" w14:textId="77777777" w:rsidTr="00DB5F15">
        <w:trPr>
          <w:trHeight w:val="150"/>
        </w:trPr>
        <w:tc>
          <w:tcPr>
            <w:tcW w:w="833" w:type="dxa"/>
            <w:vAlign w:val="center"/>
          </w:tcPr>
          <w:p w14:paraId="508F42C4" w14:textId="77777777" w:rsidR="00BF3FD3" w:rsidRPr="00973E72" w:rsidRDefault="00BF3FD3" w:rsidP="00BB530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2301494C" w14:textId="77777777" w:rsidR="00BF3FD3" w:rsidRPr="000A565F" w:rsidRDefault="00BF3FD3" w:rsidP="00BF3FD3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 xml:space="preserve">Typ urządzenia </w:t>
            </w:r>
          </w:p>
        </w:tc>
        <w:tc>
          <w:tcPr>
            <w:tcW w:w="1940" w:type="dxa"/>
            <w:shd w:val="clear" w:color="auto" w:fill="auto"/>
          </w:tcPr>
          <w:p w14:paraId="0365B843" w14:textId="77777777" w:rsidR="00BF3FD3" w:rsidRPr="00973E72" w:rsidRDefault="00BF3FD3" w:rsidP="00BF3FD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705A9909" w14:textId="77777777" w:rsidR="00BF3FD3" w:rsidRPr="00973E72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3FD3" w:rsidRPr="00973E72" w14:paraId="531797AA" w14:textId="77777777" w:rsidTr="00120B99">
        <w:trPr>
          <w:trHeight w:val="173"/>
        </w:trPr>
        <w:tc>
          <w:tcPr>
            <w:tcW w:w="833" w:type="dxa"/>
            <w:vAlign w:val="center"/>
          </w:tcPr>
          <w:p w14:paraId="4F524458" w14:textId="77777777" w:rsidR="00BF3FD3" w:rsidRPr="00973E72" w:rsidRDefault="00BF3FD3" w:rsidP="00BB530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2214C946" w14:textId="77777777" w:rsidR="00BF3FD3" w:rsidRPr="000A565F" w:rsidRDefault="00BF3FD3" w:rsidP="00BF3FD3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Producent</w:t>
            </w:r>
          </w:p>
        </w:tc>
        <w:tc>
          <w:tcPr>
            <w:tcW w:w="1940" w:type="dxa"/>
            <w:shd w:val="clear" w:color="auto" w:fill="auto"/>
          </w:tcPr>
          <w:p w14:paraId="127A4C16" w14:textId="77777777" w:rsidR="00BF3FD3" w:rsidRPr="00973E72" w:rsidRDefault="00BF3FD3" w:rsidP="00BF3FD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78C5B0AB" w14:textId="77777777" w:rsidR="00BF3FD3" w:rsidRPr="00973E72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3FD3" w:rsidRPr="00973E72" w14:paraId="015CD9EB" w14:textId="77777777" w:rsidTr="00DB5F15">
        <w:trPr>
          <w:trHeight w:val="150"/>
        </w:trPr>
        <w:tc>
          <w:tcPr>
            <w:tcW w:w="833" w:type="dxa"/>
            <w:vAlign w:val="center"/>
          </w:tcPr>
          <w:p w14:paraId="4B22453A" w14:textId="77777777" w:rsidR="00BF3FD3" w:rsidRPr="00973E72" w:rsidRDefault="00BF3FD3" w:rsidP="00BB530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7CC68E32" w14:textId="77777777" w:rsidR="00BF3FD3" w:rsidRPr="000A565F" w:rsidRDefault="00BF3FD3" w:rsidP="00BF3FD3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Kraj pochodzenia</w:t>
            </w:r>
          </w:p>
        </w:tc>
        <w:tc>
          <w:tcPr>
            <w:tcW w:w="1940" w:type="dxa"/>
            <w:shd w:val="clear" w:color="auto" w:fill="auto"/>
          </w:tcPr>
          <w:p w14:paraId="684A02FB" w14:textId="77777777" w:rsidR="00BF3FD3" w:rsidRPr="00973E72" w:rsidRDefault="00BF3FD3" w:rsidP="00BF3FD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7A6149E5" w14:textId="77777777" w:rsidR="00BF3FD3" w:rsidRPr="00973E72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3FD3" w:rsidRPr="00973E72" w14:paraId="6B83DD1E" w14:textId="77777777" w:rsidTr="00DB5F15">
        <w:trPr>
          <w:trHeight w:val="150"/>
        </w:trPr>
        <w:tc>
          <w:tcPr>
            <w:tcW w:w="833" w:type="dxa"/>
            <w:vAlign w:val="center"/>
          </w:tcPr>
          <w:p w14:paraId="6220CC6F" w14:textId="77777777" w:rsidR="00BF3FD3" w:rsidRPr="00973E72" w:rsidRDefault="00BF3FD3" w:rsidP="00BB530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  <w:vAlign w:val="center"/>
          </w:tcPr>
          <w:p w14:paraId="1F4FA3C8" w14:textId="7B3E5253" w:rsidR="00BF3FD3" w:rsidRPr="000A565F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 xml:space="preserve">Rok produkcji </w:t>
            </w:r>
            <w:r w:rsidRPr="000A56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</w:t>
            </w:r>
            <w:r w:rsidR="00AD1114" w:rsidRPr="000A56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02060D" w:rsidRPr="000A56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, urządzenie fabrycznie nowe, nie rekondycjonowane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D4AEC59" w14:textId="77777777" w:rsidR="00BF3FD3" w:rsidRPr="00973E72" w:rsidRDefault="00BF3FD3" w:rsidP="00BF3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E59F11E" w14:textId="77777777" w:rsidR="00BF3FD3" w:rsidRPr="00973E72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973E72" w14:paraId="3F53921B" w14:textId="77777777" w:rsidTr="00B65AF2">
        <w:trPr>
          <w:trHeight w:val="150"/>
        </w:trPr>
        <w:tc>
          <w:tcPr>
            <w:tcW w:w="833" w:type="dxa"/>
            <w:vAlign w:val="center"/>
          </w:tcPr>
          <w:p w14:paraId="36E203B0" w14:textId="77777777" w:rsidR="00281977" w:rsidRPr="00973E72" w:rsidRDefault="00281977" w:rsidP="00281977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17B454AD" w14:textId="1E55063D" w:rsidR="00281977" w:rsidRPr="000A565F" w:rsidRDefault="00F10882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Obudowa Rack o wysokości max 2U z możliwością instalacji do 8 dysków 3,5” Hot-Plug wraz z kompletem wysuwanych szyn umożliwiających montaż w szafie rack i wysuwanie serwera do celów serwisowych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C212D3D" w14:textId="2BAFB55A" w:rsidR="00281977" w:rsidRPr="00973E72" w:rsidRDefault="00281977" w:rsidP="002819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FD16670" w14:textId="77777777" w:rsidR="00281977" w:rsidRPr="00973E72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973E72" w14:paraId="359D98A0" w14:textId="77777777" w:rsidTr="00B65AF2">
        <w:trPr>
          <w:trHeight w:val="150"/>
        </w:trPr>
        <w:tc>
          <w:tcPr>
            <w:tcW w:w="833" w:type="dxa"/>
            <w:vAlign w:val="center"/>
          </w:tcPr>
          <w:p w14:paraId="1EC81600" w14:textId="77777777" w:rsidR="00281977" w:rsidRPr="00973E72" w:rsidRDefault="00281977" w:rsidP="00281977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D00B991" w14:textId="4FB9D66D" w:rsidR="00281977" w:rsidRPr="000A565F" w:rsidRDefault="00F10882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Płyta główna z możliwością zainstalowania do dwóch procesorów. 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FDBD907" w14:textId="16F14477" w:rsidR="00281977" w:rsidRPr="00973E72" w:rsidRDefault="00281977" w:rsidP="002819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021A401" w14:textId="77777777" w:rsidR="00281977" w:rsidRPr="00973E72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973E72" w14:paraId="520BA445" w14:textId="77777777" w:rsidTr="00B65AF2">
        <w:trPr>
          <w:trHeight w:val="150"/>
        </w:trPr>
        <w:tc>
          <w:tcPr>
            <w:tcW w:w="833" w:type="dxa"/>
            <w:vAlign w:val="center"/>
          </w:tcPr>
          <w:p w14:paraId="1B33A2F4" w14:textId="77777777" w:rsidR="00281977" w:rsidRPr="00973E72" w:rsidRDefault="00281977" w:rsidP="0028197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bottom w:val="single" w:sz="6" w:space="0" w:color="000000"/>
              <w:right w:val="single" w:sz="4" w:space="0" w:color="auto"/>
            </w:tcBorders>
          </w:tcPr>
          <w:p w14:paraId="26FF30A0" w14:textId="0FE7EE9E" w:rsidR="00281977" w:rsidRPr="000A565F" w:rsidRDefault="00F10882" w:rsidP="00281977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kern w:val="1"/>
                <w:sz w:val="22"/>
                <w:szCs w:val="22"/>
                <w:lang w:bidi="fa-IR"/>
              </w:rPr>
            </w:pPr>
            <w:r w:rsidRPr="000A56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Płyta główna musi być zaprojektowana przez producenta serwera i oznaczona jego znakiem firmowym.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6F936A1" w14:textId="1A50FD05" w:rsidR="00281977" w:rsidRPr="00973E72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1B1836C" w14:textId="0D55C177" w:rsidR="00281977" w:rsidRPr="00973E72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973E72" w14:paraId="2852D673" w14:textId="77777777" w:rsidTr="00B65AF2">
        <w:trPr>
          <w:trHeight w:val="150"/>
        </w:trPr>
        <w:tc>
          <w:tcPr>
            <w:tcW w:w="833" w:type="dxa"/>
            <w:vAlign w:val="center"/>
          </w:tcPr>
          <w:p w14:paraId="09DD8D50" w14:textId="77777777" w:rsidR="00281977" w:rsidRPr="00973E72" w:rsidRDefault="00281977" w:rsidP="0028197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bottom w:val="single" w:sz="6" w:space="0" w:color="000000"/>
              <w:right w:val="single" w:sz="4" w:space="0" w:color="auto"/>
            </w:tcBorders>
          </w:tcPr>
          <w:p w14:paraId="1382EDAA" w14:textId="2A238476" w:rsidR="00281977" w:rsidRPr="000A565F" w:rsidRDefault="00F10882" w:rsidP="00281977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0A565F">
              <w:rPr>
                <w:rFonts w:asciiTheme="minorHAnsi" w:hAnsiTheme="minorHAnsi" w:cstheme="minorHAnsi"/>
                <w:bCs/>
                <w:sz w:val="22"/>
                <w:szCs w:val="22"/>
              </w:rPr>
              <w:t>Chipset dedykowany przez producenta procesora do pracy w serwerach dwuprocesorowych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0E43DB2" w14:textId="77777777" w:rsidR="00281977" w:rsidRPr="00973E72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F1F8C36" w14:textId="77777777" w:rsidR="00281977" w:rsidRPr="00973E72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973E72" w14:paraId="51FC4A76" w14:textId="77777777" w:rsidTr="00B65AF2">
        <w:trPr>
          <w:trHeight w:val="494"/>
        </w:trPr>
        <w:tc>
          <w:tcPr>
            <w:tcW w:w="833" w:type="dxa"/>
            <w:vAlign w:val="center"/>
          </w:tcPr>
          <w:p w14:paraId="0CF9C3BC" w14:textId="77777777" w:rsidR="00281977" w:rsidRPr="00973E72" w:rsidRDefault="00281977" w:rsidP="0028197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4D6C17C" w14:textId="527B85C4" w:rsidR="00281977" w:rsidRPr="000A565F" w:rsidRDefault="00F10882" w:rsidP="00281977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Zainstalowany jeden procesor min. 16-rdzeniowy klasy x86 dedykowany do pracy z zaoferowanym serwerem umożliwiający osiągnięcie wyniku min. 80 w teście CPU2017 Integer Rates Baseline w konfiguracji dwuprocesorowej, dostępnym na stronie www.spec.org dla dwóch procesorów. Wynik musi być opublikowany na stronie dla oferowanego typu serwera.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DC9A91C" w14:textId="36D73CA7" w:rsidR="00281977" w:rsidRPr="00973E72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C6962B3" w14:textId="77777777" w:rsidR="00281977" w:rsidRPr="00973E72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973E72" w14:paraId="2405241D" w14:textId="77777777" w:rsidTr="00B65AF2">
        <w:trPr>
          <w:trHeight w:val="288"/>
        </w:trPr>
        <w:tc>
          <w:tcPr>
            <w:tcW w:w="833" w:type="dxa"/>
            <w:vAlign w:val="center"/>
          </w:tcPr>
          <w:p w14:paraId="56C17E1D" w14:textId="77777777" w:rsidR="00281977" w:rsidRPr="00973E72" w:rsidRDefault="00281977" w:rsidP="0028197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80FF1EE" w14:textId="6CD9595D" w:rsidR="00281977" w:rsidRPr="000A565F" w:rsidRDefault="00F10882" w:rsidP="0002060D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RAM min. 64 GB DDR4 RDIMM 2666MT/s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6C117AA" w14:textId="7166C2E7" w:rsidR="00281977" w:rsidRPr="00973E72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8B5DDA6" w14:textId="77777777" w:rsidR="00281977" w:rsidRPr="00973E72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973E72" w14:paraId="4A8152EE" w14:textId="77777777" w:rsidTr="00B65AF2">
        <w:trPr>
          <w:trHeight w:val="109"/>
        </w:trPr>
        <w:tc>
          <w:tcPr>
            <w:tcW w:w="833" w:type="dxa"/>
            <w:vAlign w:val="center"/>
          </w:tcPr>
          <w:p w14:paraId="74473B35" w14:textId="77777777" w:rsidR="00281977" w:rsidRPr="00973E72" w:rsidRDefault="00281977" w:rsidP="0028197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  <w:shd w:val="clear" w:color="auto" w:fill="auto"/>
          </w:tcPr>
          <w:p w14:paraId="6BB755D0" w14:textId="580C531C" w:rsidR="00281977" w:rsidRPr="000A565F" w:rsidRDefault="00F10882" w:rsidP="00281977">
            <w:pPr>
              <w:widowControl w:val="0"/>
              <w:ind w:right="141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Na płycie głównej powinny znajdować się minimum 16 slotów przeznaczonych do rozbudowy pamięci.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3640C9D" w14:textId="77777777" w:rsidR="00281977" w:rsidRPr="00973E72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044CD35" w14:textId="77777777" w:rsidR="00281977" w:rsidRPr="00973E72" w:rsidRDefault="00281977" w:rsidP="002819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1977" w:rsidRPr="00973E72" w14:paraId="24715EB3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E5744C8" w14:textId="77777777" w:rsidR="00281977" w:rsidRPr="00973E72" w:rsidRDefault="00281977" w:rsidP="0028197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4F6A211" w14:textId="3F8F46E0" w:rsidR="00281977" w:rsidRPr="000A565F" w:rsidRDefault="00F10882" w:rsidP="0002060D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Zabezpieczenia pamięci - Memory Rank Sparing, Memory Mirror, Failed DIMM isolation, Memory Address Parity Protection, Memory Thermal Throttling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4B45838" w14:textId="76A348DD" w:rsidR="00281977" w:rsidRPr="00973E72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5A9215A" w14:textId="77777777" w:rsidR="00281977" w:rsidRPr="00973E72" w:rsidRDefault="00281977" w:rsidP="0028197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281977" w:rsidRPr="00973E72" w14:paraId="1D593883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183B8E8" w14:textId="77777777" w:rsidR="00281977" w:rsidRPr="00973E72" w:rsidRDefault="00281977" w:rsidP="0028197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255966B0" w14:textId="774AEEA6" w:rsidR="00281977" w:rsidRPr="000A565F" w:rsidRDefault="00F10882" w:rsidP="0002060D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Gniazda PCI - min. 4 sloty generacji 3. Możliwość rozszerzenia do minimum 5 slotów generacji 3.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1C52F92" w14:textId="2D0120C7" w:rsidR="00281977" w:rsidRPr="00973E72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4BEF8BD" w14:textId="712F4C54" w:rsidR="00281977" w:rsidRPr="00973E72" w:rsidRDefault="00281977" w:rsidP="0028197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281977" w:rsidRPr="00973E72" w14:paraId="2F0F8BCD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03200873" w14:textId="77777777" w:rsidR="00281977" w:rsidRPr="00973E72" w:rsidRDefault="00281977" w:rsidP="0028197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EF0DB85" w14:textId="217AAFCD" w:rsidR="00281977" w:rsidRPr="000A565F" w:rsidRDefault="00F10882" w:rsidP="00F10882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Interfejsy sieciowe/FC/SAS - </w:t>
            </w: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 xml:space="preserve">wbudowane </w:t>
            </w:r>
            <w:r w:rsidRPr="000A56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dwa interfejsy sieciowe 1Gb Ethernet w standardzie BaseT nie zajmujące żadnego gniazda PCI.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92282EA" w14:textId="4609C510" w:rsidR="00281977" w:rsidRPr="00973E72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C0536AE" w14:textId="77777777" w:rsidR="00281977" w:rsidRPr="00973E72" w:rsidRDefault="00281977" w:rsidP="0028197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281977" w:rsidRPr="00973E72" w14:paraId="47F6E699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93CAA4B" w14:textId="77777777" w:rsidR="00281977" w:rsidRPr="00973E72" w:rsidRDefault="00281977" w:rsidP="0028197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016390E" w14:textId="77777777" w:rsidR="00F10882" w:rsidRPr="000A565F" w:rsidRDefault="00F10882" w:rsidP="00F10882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de-DE"/>
              </w:rPr>
            </w:pPr>
            <w:r w:rsidRPr="000A565F">
              <w:rPr>
                <w:rFonts w:asciiTheme="minorHAnsi" w:hAnsiTheme="minorHAnsi" w:cstheme="minorHAnsi"/>
                <w:color w:val="000000"/>
                <w:sz w:val="22"/>
                <w:szCs w:val="22"/>
                <w:lang w:val="de-DE"/>
              </w:rPr>
              <w:t>Zainstalowane dyski twarde:</w:t>
            </w:r>
          </w:p>
          <w:p w14:paraId="2F97A920" w14:textId="77777777" w:rsidR="00F10882" w:rsidRPr="000A565F" w:rsidRDefault="00F10882" w:rsidP="00F10882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de-DE"/>
              </w:rPr>
            </w:pPr>
            <w:r w:rsidRPr="000A565F">
              <w:rPr>
                <w:rFonts w:asciiTheme="minorHAnsi" w:hAnsiTheme="minorHAnsi" w:cstheme="minorHAnsi"/>
                <w:color w:val="000000"/>
                <w:sz w:val="22"/>
                <w:szCs w:val="22"/>
                <w:lang w:val="de-DE"/>
              </w:rPr>
              <w:t>2 x 480 GB SSD SATA</w:t>
            </w:r>
          </w:p>
          <w:p w14:paraId="683FFEB3" w14:textId="77777777" w:rsidR="00F10882" w:rsidRPr="000A565F" w:rsidRDefault="00F10882" w:rsidP="00F10882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de-DE"/>
              </w:rPr>
            </w:pPr>
            <w:r w:rsidRPr="000A565F">
              <w:rPr>
                <w:rFonts w:asciiTheme="minorHAnsi" w:hAnsiTheme="minorHAnsi" w:cstheme="minorHAnsi"/>
                <w:color w:val="000000"/>
                <w:sz w:val="22"/>
                <w:szCs w:val="22"/>
                <w:lang w:val="de-DE"/>
              </w:rPr>
              <w:t>4x 2TB NL SAS</w:t>
            </w:r>
          </w:p>
          <w:p w14:paraId="475DC082" w14:textId="7A1AFD34" w:rsidR="00BC59A8" w:rsidRPr="000A565F" w:rsidRDefault="00F10882" w:rsidP="00F10882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color w:val="000000"/>
                <w:sz w:val="22"/>
                <w:szCs w:val="22"/>
                <w:lang w:val="de-DE"/>
              </w:rPr>
              <w:t>Możliwość za</w:t>
            </w:r>
            <w:r w:rsidRPr="000A56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instalowania modułu dedykowanego dla hypervisora wirtualizacyjnego, wyposażonego w 2 nośniki typu flash o pojemności min. 32GB.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2AF1D15" w14:textId="21AC0784" w:rsidR="00281977" w:rsidRPr="00973E72" w:rsidRDefault="00281977" w:rsidP="002819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2FB9103" w14:textId="77777777" w:rsidR="00281977" w:rsidRPr="00973E72" w:rsidRDefault="00281977" w:rsidP="0028197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973E72" w14:paraId="00519B3C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340B07B" w14:textId="77777777" w:rsidR="00BC59A8" w:rsidRPr="00973E72" w:rsidRDefault="00BC59A8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3BF28A3" w14:textId="2D5FDCF6" w:rsidR="00BC59A8" w:rsidRPr="000A565F" w:rsidRDefault="00F10882" w:rsidP="00F10882">
            <w:pPr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  <w:r w:rsidRPr="000A56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Kontroler RAID, 2GB nieulotnej pamięci podręcznej, karta, niskoprofilowa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786D9C4" w14:textId="4EA78E14" w:rsidR="00F877FB" w:rsidRPr="00973E72" w:rsidRDefault="00092017" w:rsidP="00F877F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B5D2B44" w14:textId="6B66D466" w:rsidR="00BC59A8" w:rsidRPr="00973E72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973E72" w14:paraId="45743466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59757E90" w14:textId="77777777" w:rsidR="00BC59A8" w:rsidRPr="00973E72" w:rsidRDefault="00BC59A8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B855041" w14:textId="5703F219" w:rsidR="00BC59A8" w:rsidRPr="000A565F" w:rsidRDefault="00F10882" w:rsidP="0002060D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Wbudowane porty: 4xUSB, min. 1 port USB 2.0 oraz 3 porty USB 3.0 2 porty VGA (1 na przednim panelu obudowy, drugi na tylnym), min. 1 port RS232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4647D58" w14:textId="32D2CAA5" w:rsidR="00BC59A8" w:rsidRPr="00973E72" w:rsidRDefault="00092017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E29677E" w14:textId="2B398B84" w:rsidR="00BC59A8" w:rsidRPr="00973E72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973E72" w14:paraId="0099449D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215EE82" w14:textId="77777777" w:rsidR="00BC59A8" w:rsidRPr="00973E72" w:rsidRDefault="00BC59A8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E6BBCE8" w14:textId="397570F6" w:rsidR="00BC59A8" w:rsidRPr="000A565F" w:rsidRDefault="00F10882" w:rsidP="00BC59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Video - zintegrowana karta graficzna umożliwiająca wyświetlenie rozdzielczości min. 1280x1024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63AD54A" w14:textId="6C2A22FE" w:rsidR="00BC59A8" w:rsidRPr="00973E72" w:rsidRDefault="00BC59A8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A155CE3" w14:textId="77777777" w:rsidR="00BC59A8" w:rsidRPr="00973E72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973E72" w14:paraId="140A0F2E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6DB7A88A" w14:textId="77777777" w:rsidR="00BC59A8" w:rsidRPr="00973E72" w:rsidRDefault="00BC59A8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9C9B540" w14:textId="7B2FF95D" w:rsidR="00BC59A8" w:rsidRPr="000A565F" w:rsidRDefault="00370227" w:rsidP="00BC59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Wentylatory - redundantne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A3B24E8" w14:textId="4F44C74B" w:rsidR="00BC59A8" w:rsidRPr="00973E72" w:rsidRDefault="00BC59A8" w:rsidP="00BC59A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A0384CB" w14:textId="77777777" w:rsidR="00BC59A8" w:rsidRPr="00973E72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BC59A8" w:rsidRPr="00973E72" w14:paraId="5B36957B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4F97FE7" w14:textId="77777777" w:rsidR="00BC59A8" w:rsidRPr="00973E72" w:rsidRDefault="00BC59A8" w:rsidP="00BC59A8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2AC906B" w14:textId="13E3D53D" w:rsidR="00BC59A8" w:rsidRPr="000A565F" w:rsidRDefault="00370227" w:rsidP="0037022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Zasilacze - Redundantne, Hot-Plug min. 750W każdy.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456548C" w14:textId="4F60CA7C" w:rsidR="00092017" w:rsidRPr="00973E72" w:rsidRDefault="00BC59A8" w:rsidP="0009201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  <w:p w14:paraId="712D27FE" w14:textId="0AE0280B" w:rsidR="00F877FB" w:rsidRPr="00973E72" w:rsidRDefault="00F877FB" w:rsidP="00F877F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305" w:type="dxa"/>
          </w:tcPr>
          <w:p w14:paraId="6C643448" w14:textId="5D99860D" w:rsidR="00BC59A8" w:rsidRPr="00973E72" w:rsidRDefault="00BC59A8" w:rsidP="00BC59A8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370227" w:rsidRPr="00973E72" w14:paraId="6228A357" w14:textId="77777777" w:rsidTr="00051AEF">
        <w:trPr>
          <w:trHeight w:val="333"/>
        </w:trPr>
        <w:tc>
          <w:tcPr>
            <w:tcW w:w="833" w:type="dxa"/>
            <w:vAlign w:val="center"/>
          </w:tcPr>
          <w:p w14:paraId="7791029B" w14:textId="77777777" w:rsidR="00370227" w:rsidRPr="00973E72" w:rsidRDefault="00370227" w:rsidP="003702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248C" w14:textId="7C758E4A" w:rsidR="00370227" w:rsidRPr="000A565F" w:rsidRDefault="00370227" w:rsidP="00370227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bCs/>
                <w:sz w:val="22"/>
                <w:szCs w:val="22"/>
              </w:rPr>
              <w:t>Bezpieczeństwo - Możliwość instalacji modułu TPM.</w:t>
            </w:r>
          </w:p>
          <w:p w14:paraId="111DDEDC" w14:textId="684E004C" w:rsidR="00370227" w:rsidRPr="000A565F" w:rsidRDefault="00370227" w:rsidP="003702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bCs/>
                <w:sz w:val="22"/>
                <w:szCs w:val="22"/>
              </w:rPr>
              <w:t>Wbudowany czujnik otwarcia obudowy współpracujący z BIOS i kartą zarządzającą.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1FB5CC9" w14:textId="38509220" w:rsidR="00370227" w:rsidRPr="00973E72" w:rsidRDefault="00370227" w:rsidP="003702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3237411" w14:textId="77777777" w:rsidR="00370227" w:rsidRPr="00973E72" w:rsidRDefault="00370227" w:rsidP="0037022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370227" w:rsidRPr="00973E72" w14:paraId="60EA814C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6C00C0D3" w14:textId="77777777" w:rsidR="00370227" w:rsidRPr="00973E72" w:rsidRDefault="00370227" w:rsidP="003702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3F24AC5" w14:textId="1D7649D1" w:rsidR="00370227" w:rsidRPr="000A565F" w:rsidRDefault="00370227" w:rsidP="00370227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bCs/>
                <w:sz w:val="22"/>
                <w:szCs w:val="22"/>
              </w:rPr>
              <w:t>Diagnostyka - Możliwość instalacji Panelu LCD na froncie obudowy, umożliwiającego wyświetlenie informacji o stanie procesora, pamięci, dysków, BIOS’u, zasilaniu oraz temperaturze.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12B6BF7" w14:textId="0602B251" w:rsidR="00370227" w:rsidRPr="00973E72" w:rsidRDefault="00370227" w:rsidP="003702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9D9BB12" w14:textId="77777777" w:rsidR="00370227" w:rsidRPr="00973E72" w:rsidRDefault="00370227" w:rsidP="0037022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370227" w:rsidRPr="00973E72" w14:paraId="2E59CF3F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4EF7D3B" w14:textId="77777777" w:rsidR="00370227" w:rsidRPr="00973E72" w:rsidRDefault="00370227" w:rsidP="003702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937F29D" w14:textId="59466DEB" w:rsidR="00370227" w:rsidRPr="000A565F" w:rsidRDefault="00370227" w:rsidP="0037022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Karta Zarządzania:</w:t>
            </w:r>
          </w:p>
          <w:p w14:paraId="58E4D6B7" w14:textId="7DF3BC30" w:rsidR="00370227" w:rsidRPr="000A565F" w:rsidRDefault="00370227" w:rsidP="0037022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 xml:space="preserve"> niezależna od zainstalowanego na serwerze systemu operacyjnego posiadająca dedykowany port Gigabit Ethernet RJ-45 i umożliwiająca:</w:t>
            </w:r>
          </w:p>
          <w:p w14:paraId="5E0E19D3" w14:textId="77777777" w:rsidR="00370227" w:rsidRPr="000A565F" w:rsidRDefault="00370227" w:rsidP="00370227">
            <w:pPr>
              <w:pStyle w:val="Akapitzlist"/>
              <w:numPr>
                <w:ilvl w:val="0"/>
                <w:numId w:val="35"/>
              </w:numPr>
              <w:spacing w:after="160" w:line="256" w:lineRule="auto"/>
              <w:ind w:left="720" w:hanging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zdalny dostęp do graficznego interfejsu Web karty zarządzającej;</w:t>
            </w:r>
          </w:p>
          <w:p w14:paraId="5E018A58" w14:textId="77777777" w:rsidR="00370227" w:rsidRPr="000A565F" w:rsidRDefault="00370227" w:rsidP="00370227">
            <w:pPr>
              <w:pStyle w:val="Akapitzlist"/>
              <w:numPr>
                <w:ilvl w:val="0"/>
                <w:numId w:val="35"/>
              </w:numPr>
              <w:spacing w:after="160" w:line="256" w:lineRule="auto"/>
              <w:ind w:left="720" w:hanging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 xml:space="preserve">zdalne monitorowanie i informowanie o statusie serwera </w:t>
            </w:r>
            <w:r w:rsidRPr="000A565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(m.in. prędkości obrotowej wentylatorów, konfiguracji serwera);</w:t>
            </w:r>
          </w:p>
          <w:p w14:paraId="7C2531E0" w14:textId="77777777" w:rsidR="00370227" w:rsidRPr="000A565F" w:rsidRDefault="00370227" w:rsidP="00370227">
            <w:pPr>
              <w:pStyle w:val="Akapitzlist"/>
              <w:numPr>
                <w:ilvl w:val="0"/>
                <w:numId w:val="35"/>
              </w:numPr>
              <w:spacing w:after="160" w:line="256" w:lineRule="auto"/>
              <w:ind w:left="720" w:hanging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szyfrowane połączenie (TLS) oraz autentykacje i autoryzację użytkownika;</w:t>
            </w:r>
          </w:p>
          <w:p w14:paraId="39F74B65" w14:textId="77777777" w:rsidR="00370227" w:rsidRPr="000A565F" w:rsidRDefault="00370227" w:rsidP="00370227">
            <w:pPr>
              <w:pStyle w:val="Akapitzlist"/>
              <w:numPr>
                <w:ilvl w:val="0"/>
                <w:numId w:val="35"/>
              </w:numPr>
              <w:spacing w:after="160" w:line="256" w:lineRule="auto"/>
              <w:ind w:left="720" w:hanging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możliwość podmontowania zdalnych wirtualnych napędów;</w:t>
            </w:r>
          </w:p>
          <w:p w14:paraId="5F14469E" w14:textId="77777777" w:rsidR="00370227" w:rsidRPr="000A565F" w:rsidRDefault="00370227" w:rsidP="00370227">
            <w:pPr>
              <w:pStyle w:val="Akapitzlist"/>
              <w:numPr>
                <w:ilvl w:val="0"/>
                <w:numId w:val="35"/>
              </w:numPr>
              <w:spacing w:after="160" w:line="256" w:lineRule="auto"/>
              <w:ind w:left="720" w:hanging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wirtualną konsolę z dostępem do myszy, klawiatury;</w:t>
            </w:r>
          </w:p>
          <w:p w14:paraId="27E60EF1" w14:textId="77777777" w:rsidR="00370227" w:rsidRPr="000A565F" w:rsidRDefault="00370227" w:rsidP="00370227">
            <w:pPr>
              <w:pStyle w:val="Akapitzlist"/>
              <w:numPr>
                <w:ilvl w:val="0"/>
                <w:numId w:val="35"/>
              </w:numPr>
              <w:spacing w:after="160" w:line="256" w:lineRule="auto"/>
              <w:ind w:left="720" w:hanging="36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wsparcie dla IPv6;</w:t>
            </w:r>
          </w:p>
          <w:p w14:paraId="3FD7EA79" w14:textId="77777777" w:rsidR="00370227" w:rsidRPr="000A565F" w:rsidRDefault="00370227" w:rsidP="00370227">
            <w:pPr>
              <w:pStyle w:val="Akapitzlist"/>
              <w:numPr>
                <w:ilvl w:val="0"/>
                <w:numId w:val="35"/>
              </w:numPr>
              <w:spacing w:after="160" w:line="256" w:lineRule="auto"/>
              <w:ind w:left="720" w:hanging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wsparcie dla WSMAN (Web Service for Management); SNMP; IPMI2.0, SSH, Redfish;</w:t>
            </w:r>
          </w:p>
          <w:p w14:paraId="594B0344" w14:textId="77777777" w:rsidR="00370227" w:rsidRPr="000A565F" w:rsidRDefault="00370227" w:rsidP="00370227">
            <w:pPr>
              <w:pStyle w:val="Akapitzlist"/>
              <w:numPr>
                <w:ilvl w:val="0"/>
                <w:numId w:val="35"/>
              </w:numPr>
              <w:spacing w:after="160" w:line="256" w:lineRule="auto"/>
              <w:ind w:left="720" w:hanging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możliwość zdalnego monitorowania w czasie rzeczywistym poboru prądu przez serwer;</w:t>
            </w:r>
          </w:p>
          <w:p w14:paraId="2DC92358" w14:textId="77777777" w:rsidR="00370227" w:rsidRPr="000A565F" w:rsidRDefault="00370227" w:rsidP="00370227">
            <w:pPr>
              <w:pStyle w:val="Akapitzlist"/>
              <w:numPr>
                <w:ilvl w:val="0"/>
                <w:numId w:val="35"/>
              </w:numPr>
              <w:spacing w:after="160" w:line="256" w:lineRule="auto"/>
              <w:ind w:left="720" w:hanging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możliwość zdalnego ustawienia limitu poboru prądu przez konkretny serwer;</w:t>
            </w:r>
          </w:p>
          <w:p w14:paraId="185DA011" w14:textId="77777777" w:rsidR="00370227" w:rsidRPr="000A565F" w:rsidRDefault="00370227" w:rsidP="00370227">
            <w:pPr>
              <w:pStyle w:val="Akapitzlist"/>
              <w:numPr>
                <w:ilvl w:val="0"/>
                <w:numId w:val="35"/>
              </w:numPr>
              <w:spacing w:after="160" w:line="256" w:lineRule="auto"/>
              <w:ind w:left="720" w:hanging="36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integracja z Active Directory;</w:t>
            </w:r>
          </w:p>
          <w:p w14:paraId="5AD26F63" w14:textId="77777777" w:rsidR="00370227" w:rsidRPr="000A565F" w:rsidRDefault="00370227" w:rsidP="00370227">
            <w:pPr>
              <w:pStyle w:val="Akapitzlist"/>
              <w:numPr>
                <w:ilvl w:val="0"/>
                <w:numId w:val="35"/>
              </w:numPr>
              <w:spacing w:after="160" w:line="256" w:lineRule="auto"/>
              <w:ind w:left="720" w:hanging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możliwość obsługi przez dwóch administratorów jednocześnie;</w:t>
            </w:r>
          </w:p>
          <w:p w14:paraId="5608002E" w14:textId="77777777" w:rsidR="00370227" w:rsidRPr="000A565F" w:rsidRDefault="00370227" w:rsidP="00370227">
            <w:pPr>
              <w:pStyle w:val="Akapitzlist"/>
              <w:numPr>
                <w:ilvl w:val="0"/>
                <w:numId w:val="35"/>
              </w:numPr>
              <w:spacing w:after="160" w:line="256" w:lineRule="auto"/>
              <w:ind w:left="720" w:hanging="36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wsparcie dla dynamic DNS;</w:t>
            </w:r>
          </w:p>
          <w:p w14:paraId="0BFBCF0A" w14:textId="77777777" w:rsidR="00370227" w:rsidRPr="000A565F" w:rsidRDefault="00370227" w:rsidP="00370227">
            <w:pPr>
              <w:pStyle w:val="Akapitzlist"/>
              <w:numPr>
                <w:ilvl w:val="0"/>
                <w:numId w:val="35"/>
              </w:numPr>
              <w:spacing w:after="160" w:line="256" w:lineRule="auto"/>
              <w:ind w:left="720" w:hanging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wysyłanie do administratora maila z powiadomieniem o awarii lub zmianie konfiguracji sprzętowej.</w:t>
            </w:r>
          </w:p>
          <w:p w14:paraId="56425C71" w14:textId="77777777" w:rsidR="00370227" w:rsidRPr="000A565F" w:rsidRDefault="00370227" w:rsidP="00370227">
            <w:pPr>
              <w:pStyle w:val="Akapitzlist"/>
              <w:numPr>
                <w:ilvl w:val="0"/>
                <w:numId w:val="35"/>
              </w:numPr>
              <w:spacing w:after="160" w:line="256" w:lineRule="auto"/>
              <w:ind w:left="720" w:hanging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możliwość bezpośredniego zarządzania poprzez dedykowany port USB na przednim panelu serwera</w:t>
            </w:r>
          </w:p>
          <w:p w14:paraId="4E0D542E" w14:textId="77777777" w:rsidR="00110E02" w:rsidRDefault="00370227" w:rsidP="00370227">
            <w:pPr>
              <w:pStyle w:val="Akapitzlist"/>
              <w:numPr>
                <w:ilvl w:val="0"/>
                <w:numId w:val="35"/>
              </w:numPr>
              <w:spacing w:after="160" w:line="256" w:lineRule="auto"/>
              <w:ind w:left="720" w:hanging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możliwość zarządzania do 50 serwerów bezpośrednio z konsoli karty zarządzającej pojedynczego serwera</w:t>
            </w:r>
          </w:p>
          <w:p w14:paraId="42A3F0FD" w14:textId="1344B62B" w:rsidR="00370227" w:rsidRPr="00110E02" w:rsidRDefault="00370227" w:rsidP="00370227">
            <w:pPr>
              <w:pStyle w:val="Akapitzlist"/>
              <w:numPr>
                <w:ilvl w:val="0"/>
                <w:numId w:val="35"/>
              </w:numPr>
              <w:spacing w:after="160" w:line="256" w:lineRule="auto"/>
              <w:ind w:left="720" w:hanging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10E02">
              <w:rPr>
                <w:rFonts w:asciiTheme="minorHAnsi" w:hAnsiTheme="minorHAnsi" w:cstheme="minorHAnsi"/>
                <w:sz w:val="22"/>
                <w:szCs w:val="22"/>
              </w:rPr>
              <w:t>karta powinna posiadać możliwość wyposażenia we wbudowaną wewnętrzną pamięć SD lub USB o pojemności 16GB do przechowywania sterowników i firmware'ów komponentów serwera, umożliwiająca szybką instalację wspieranych systemów operacyjnych.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660E85D" w14:textId="44EF1A65" w:rsidR="00370227" w:rsidRPr="00973E72" w:rsidRDefault="00370227" w:rsidP="003702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3305" w:type="dxa"/>
          </w:tcPr>
          <w:p w14:paraId="6EBEF214" w14:textId="77777777" w:rsidR="00370227" w:rsidRPr="00973E72" w:rsidRDefault="00370227" w:rsidP="0037022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370227" w:rsidRPr="00973E72" w14:paraId="152C6164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67DEBFE" w14:textId="77777777" w:rsidR="00370227" w:rsidRPr="00973E72" w:rsidRDefault="00370227" w:rsidP="003702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7D34F1B" w14:textId="55B2902D" w:rsidR="00370227" w:rsidRPr="000A565F" w:rsidRDefault="00370227" w:rsidP="00370227">
            <w:pPr>
              <w:spacing w:after="160" w:line="25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Minimum pięć lat gwarancji realizowanej w miejscu instalacji sprzętu, z czasem reakcji NBD od przyjęcia zgłoszenia. 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08EA4DD" w14:textId="13D394E6" w:rsidR="00370227" w:rsidRPr="00973E72" w:rsidRDefault="00370227" w:rsidP="003702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B5774E5" w14:textId="77777777" w:rsidR="00370227" w:rsidRPr="00973E72" w:rsidRDefault="00370227" w:rsidP="0037022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370227" w:rsidRPr="00973E72" w14:paraId="3C451F2F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28CE850" w14:textId="77777777" w:rsidR="00370227" w:rsidRPr="00973E72" w:rsidRDefault="00370227" w:rsidP="003702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2B9195B" w14:textId="5BEF4ED4" w:rsidR="00370227" w:rsidRPr="000A565F" w:rsidRDefault="00370227" w:rsidP="00370227">
            <w:pPr>
              <w:spacing w:after="160" w:line="25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Możliwość zgłaszania awarii w trybie 24x7x365 poprzez polską linię telefoniczną producenta/wykonawcy lub dedykowaną stronę www producenta/wykonawcy. 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20E9F28" w14:textId="5BEEADE1" w:rsidR="00370227" w:rsidRPr="00973E72" w:rsidRDefault="00370227" w:rsidP="003702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5FCBF56" w14:textId="77777777" w:rsidR="00370227" w:rsidRPr="00973E72" w:rsidRDefault="00370227" w:rsidP="0037022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370227" w:rsidRPr="00973E72" w14:paraId="1644E13B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B64F192" w14:textId="77777777" w:rsidR="00370227" w:rsidRPr="00973E72" w:rsidRDefault="00370227" w:rsidP="003702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A943871" w14:textId="098E3C80" w:rsidR="00370227" w:rsidRPr="000A565F" w:rsidRDefault="00370227" w:rsidP="00370227">
            <w:pPr>
              <w:spacing w:after="160" w:line="25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Możliwość rozszerzenia gwarancji przez producenta do siedmiu lat. 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3462F0E" w14:textId="3A662ECD" w:rsidR="00370227" w:rsidRPr="00973E72" w:rsidRDefault="00370227" w:rsidP="003702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687E40F" w14:textId="77777777" w:rsidR="00370227" w:rsidRPr="00973E72" w:rsidRDefault="00370227" w:rsidP="0037022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370227" w:rsidRPr="00973E72" w14:paraId="4398DD5B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049296C0" w14:textId="77777777" w:rsidR="00370227" w:rsidRPr="00973E72" w:rsidRDefault="00370227" w:rsidP="003702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6AE0817" w14:textId="79D6853C" w:rsidR="00370227" w:rsidRPr="000A565F" w:rsidRDefault="00370227" w:rsidP="00370227">
            <w:pPr>
              <w:spacing w:after="160" w:line="25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Dostępność części zamiennych przez minimum 5 lat od momentu zakupu serwera (wymagane oświadczenie producenta serwera).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D7900A4" w14:textId="34699CC0" w:rsidR="00370227" w:rsidRPr="00973E72" w:rsidRDefault="00370227" w:rsidP="003702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61A8CD1" w14:textId="77777777" w:rsidR="00370227" w:rsidRPr="00973E72" w:rsidRDefault="00370227" w:rsidP="0037022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370227" w:rsidRPr="00973E72" w14:paraId="08B9E8D4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CDC286A" w14:textId="77777777" w:rsidR="00370227" w:rsidRPr="00973E72" w:rsidRDefault="00370227" w:rsidP="003702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5074A0B" w14:textId="13FF1C3E" w:rsidR="00370227" w:rsidRPr="000A565F" w:rsidRDefault="00370227" w:rsidP="00370227">
            <w:pPr>
              <w:spacing w:after="160" w:line="25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Oferent zobowiązany jest dostarczyć wraz z ofertą kartę produktową oferowanego serwera umożliwiającą weryfikację parametrów oferowanego sprzętu.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3B0522C" w14:textId="10B51124" w:rsidR="00370227" w:rsidRPr="00973E72" w:rsidRDefault="00370227" w:rsidP="003702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E4D5B71" w14:textId="77777777" w:rsidR="00370227" w:rsidRPr="00973E72" w:rsidRDefault="00370227" w:rsidP="0037022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370227" w:rsidRPr="00973E72" w14:paraId="55290C56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73353EF" w14:textId="77777777" w:rsidR="00370227" w:rsidRPr="00973E72" w:rsidRDefault="00370227" w:rsidP="003702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728006C" w14:textId="30508B98" w:rsidR="00370227" w:rsidRPr="000A565F" w:rsidRDefault="00370227" w:rsidP="0037022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Uszkodzone dyski muszą pozostawać u zamawiającego.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4A4E7CF" w14:textId="4D2D50D5" w:rsidR="00370227" w:rsidRPr="00973E72" w:rsidRDefault="00370227" w:rsidP="003702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55DA8FE" w14:textId="77777777" w:rsidR="00370227" w:rsidRPr="00973E72" w:rsidRDefault="00370227" w:rsidP="0037022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370227" w:rsidRPr="00973E72" w14:paraId="0B6412F9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E96DF1C" w14:textId="77777777" w:rsidR="00370227" w:rsidRPr="00973E72" w:rsidRDefault="00370227" w:rsidP="003702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CF9F323" w14:textId="788CCFAF" w:rsidR="00370227" w:rsidRPr="000A565F" w:rsidRDefault="00370227" w:rsidP="00370227">
            <w:pPr>
              <w:spacing w:after="160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Zamawiający wymaga dokumentacji w języku polskim lub angi</w:t>
            </w:r>
            <w:r w:rsidRPr="000A565F">
              <w:rPr>
                <w:rFonts w:asciiTheme="minorHAnsi" w:hAnsiTheme="minorHAnsi" w:cstheme="minorHAnsi"/>
                <w:i/>
                <w:sz w:val="22"/>
                <w:szCs w:val="22"/>
              </w:rPr>
              <w:t>e</w:t>
            </w: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lskim.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BF167DF" w14:textId="662E9024" w:rsidR="00370227" w:rsidRPr="00973E72" w:rsidRDefault="00370227" w:rsidP="003702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72AAE0E" w14:textId="77777777" w:rsidR="00370227" w:rsidRPr="00973E72" w:rsidRDefault="00370227" w:rsidP="0037022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370227" w:rsidRPr="00973E72" w14:paraId="67FD514E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182F50D5" w14:textId="77777777" w:rsidR="00370227" w:rsidRPr="00973E72" w:rsidRDefault="00370227" w:rsidP="003702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6A3CAA35" w14:textId="07D83487" w:rsidR="00370227" w:rsidRPr="000A565F" w:rsidRDefault="00370227" w:rsidP="00370227">
            <w:pPr>
              <w:spacing w:after="160"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bCs/>
                <w:sz w:val="22"/>
                <w:szCs w:val="22"/>
              </w:rPr>
              <w:t>Możliwość telefonicznego sprawdzenia konfiguracji sprzętowej serwera oraz warunków gwarancji po podaniu numeru seryjnego bezpośrednio u producenta lub jego przedstawiciela.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45AA140" w14:textId="57DE70D6" w:rsidR="00370227" w:rsidRPr="00973E72" w:rsidRDefault="00370227" w:rsidP="0037022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3E8E09B" w14:textId="77777777" w:rsidR="00370227" w:rsidRPr="00973E72" w:rsidRDefault="00370227" w:rsidP="00370227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7440FB" w:rsidRPr="00973E72" w14:paraId="1954D174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C83617E" w14:textId="77777777" w:rsidR="007440FB" w:rsidRPr="00973E72" w:rsidRDefault="007440FB" w:rsidP="007440FB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574028F1" w14:textId="3EA319F5" w:rsidR="007440FB" w:rsidRPr="000A565F" w:rsidRDefault="007440FB" w:rsidP="007440FB">
            <w:pPr>
              <w:spacing w:after="160"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bCs/>
                <w:sz w:val="22"/>
                <w:szCs w:val="22"/>
              </w:rPr>
              <w:t>Serwer musi być fabrycznie nowy i pochodzić z oficjalnego kanału dystrybucyjnego w Polsce (oświadczenie producenta serwera, że oferowany do przetargu sprzęt spełnia ten wymóg).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36F7D4A" w14:textId="7E326BAB" w:rsidR="007440FB" w:rsidRPr="00973E72" w:rsidRDefault="007440FB" w:rsidP="007440F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726749E" w14:textId="77777777" w:rsidR="007440FB" w:rsidRPr="00973E72" w:rsidRDefault="007440FB" w:rsidP="007440FB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7440FB" w:rsidRPr="00973E72" w14:paraId="4603F854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14F6A48" w14:textId="77777777" w:rsidR="007440FB" w:rsidRPr="00973E72" w:rsidRDefault="007440FB" w:rsidP="007440FB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EAD229F" w14:textId="4BBF41D5" w:rsidR="007440FB" w:rsidRPr="000A565F" w:rsidRDefault="007440FB" w:rsidP="007440FB">
            <w:pPr>
              <w:spacing w:after="160"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bCs/>
                <w:sz w:val="22"/>
                <w:szCs w:val="22"/>
              </w:rPr>
              <w:t>Serwer musi być zarejestrowany na Powiatowy Szpital w Aleksandrowie Kuj. sp. z o.o.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3161F21" w14:textId="6F597E46" w:rsidR="007440FB" w:rsidRPr="00973E72" w:rsidRDefault="007440FB" w:rsidP="007440F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2B50816" w14:textId="77777777" w:rsidR="007440FB" w:rsidRPr="00973E72" w:rsidRDefault="007440FB" w:rsidP="007440FB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7440FB" w:rsidRPr="00973E72" w14:paraId="54592504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7A662D0B" w14:textId="77777777" w:rsidR="007440FB" w:rsidRPr="00973E72" w:rsidRDefault="007440FB" w:rsidP="007440FB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3CDB05B8" w14:textId="2CEC2FB2" w:rsidR="007440FB" w:rsidRPr="000A565F" w:rsidRDefault="007440FB" w:rsidP="007440FB">
            <w:pPr>
              <w:spacing w:after="160" w:line="25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bCs/>
                <w:sz w:val="22"/>
                <w:szCs w:val="22"/>
              </w:rPr>
              <w:t>Możliwość aktualizacji i pobrania sterowników do oferowanego modelu serwera w najnowszych certyfikowanych wersjach bezpośrednio z sieci Internet za pośrednictwem strony www producenta serwera.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9772E19" w14:textId="574E26B5" w:rsidR="007440FB" w:rsidRPr="00973E72" w:rsidRDefault="007440FB" w:rsidP="007440F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C304F26" w14:textId="77777777" w:rsidR="007440FB" w:rsidRPr="00973E72" w:rsidRDefault="007440FB" w:rsidP="007440FB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7440FB" w:rsidRPr="00973E72" w14:paraId="582C78CE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2CCB27A6" w14:textId="77777777" w:rsidR="007440FB" w:rsidRPr="00973E72" w:rsidRDefault="007440FB" w:rsidP="007440FB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08BCD1BE" w14:textId="35AFB2EE" w:rsidR="007440FB" w:rsidRPr="000A565F" w:rsidRDefault="007440FB" w:rsidP="007440FB">
            <w:pPr>
              <w:spacing w:after="160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Dostarczony serwer ma zostać spięty w cluster z posiadanym serwerem dedykowanym do obsługi Zintegrowanego Systemu Medycznego AlleRad.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EC70F9C" w14:textId="6C2FE184" w:rsidR="007440FB" w:rsidRPr="00973E72" w:rsidRDefault="007440FB" w:rsidP="007440F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5AEA63E" w14:textId="77777777" w:rsidR="007440FB" w:rsidRPr="00973E72" w:rsidRDefault="007440FB" w:rsidP="007440FB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7440FB" w:rsidRPr="00973E72" w14:paraId="081F936D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4D0E9B0F" w14:textId="77777777" w:rsidR="007440FB" w:rsidRPr="00973E72" w:rsidRDefault="007440FB" w:rsidP="007440FB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45F67B0" w14:textId="68E17EB7" w:rsidR="007440FB" w:rsidRPr="000A565F" w:rsidRDefault="007440FB" w:rsidP="007440FB">
            <w:pPr>
              <w:spacing w:after="160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Po stworzeniu clustra ma na niego zostać przeprowadzona migracja systemu AlleRad. Oferent dokona migracji systemu AlleRad pracującego u Zamawiającego na dostarczany sprzęt serwerowy. W celu realizacji tego zapisu Oferent zagwarantuje sprawną i możliwie najszybciej przeprowadzoną migrację w terminie ustalonym z Zamawiającym.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B19B198" w14:textId="03EB7726" w:rsidR="007440FB" w:rsidRPr="00973E72" w:rsidRDefault="007440FB" w:rsidP="007440F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3BEC1DA" w14:textId="77777777" w:rsidR="007440FB" w:rsidRPr="00973E72" w:rsidRDefault="007440FB" w:rsidP="007440FB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7440FB" w:rsidRPr="00973E72" w14:paraId="1B7C0A5E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62DC9C94" w14:textId="77777777" w:rsidR="007440FB" w:rsidRPr="00973E72" w:rsidRDefault="007440FB" w:rsidP="007440FB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446FCD01" w14:textId="4392F35A" w:rsidR="007440FB" w:rsidRPr="000A565F" w:rsidRDefault="007440FB" w:rsidP="007440FB">
            <w:pPr>
              <w:spacing w:after="160"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Oferent dokona rekonfiguracji pracującego u Zamawiającego systemu AlleRad umożliwiającego prawidłową obsługę wszystkich dotychczas podpiętych urządzeń.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0188724" w14:textId="7B469962" w:rsidR="007440FB" w:rsidRPr="00973E72" w:rsidRDefault="007440FB" w:rsidP="007440F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8053983" w14:textId="77777777" w:rsidR="007440FB" w:rsidRPr="00973E72" w:rsidRDefault="007440FB" w:rsidP="007440FB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7440FB" w:rsidRPr="00973E72" w14:paraId="0A27FA05" w14:textId="77777777" w:rsidTr="00B65AF2">
        <w:trPr>
          <w:trHeight w:val="333"/>
        </w:trPr>
        <w:tc>
          <w:tcPr>
            <w:tcW w:w="833" w:type="dxa"/>
            <w:vAlign w:val="center"/>
          </w:tcPr>
          <w:p w14:paraId="32760AA1" w14:textId="77777777" w:rsidR="007440FB" w:rsidRPr="00973E72" w:rsidRDefault="007440FB" w:rsidP="007440FB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right w:val="single" w:sz="4" w:space="0" w:color="auto"/>
            </w:tcBorders>
          </w:tcPr>
          <w:p w14:paraId="7582A29E" w14:textId="4E5EDF81" w:rsidR="007440FB" w:rsidRPr="000A565F" w:rsidRDefault="007440FB" w:rsidP="007440FB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Posiadany przez Zamawiającego system jest wyrobem medycznym związku z czym powyższe czynności muszą zostać wykonane przez autoryzowany serwis Producenta systemu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FA58953" w14:textId="5E7747B9" w:rsidR="007440FB" w:rsidRPr="00973E72" w:rsidRDefault="007440FB" w:rsidP="007440F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C920DCA" w14:textId="77777777" w:rsidR="007440FB" w:rsidRPr="00973E72" w:rsidRDefault="007440FB" w:rsidP="007440FB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7440FB" w:rsidRPr="00973E72" w14:paraId="0E25DABF" w14:textId="77777777" w:rsidTr="00DB5F15">
        <w:trPr>
          <w:trHeight w:val="279"/>
        </w:trPr>
        <w:tc>
          <w:tcPr>
            <w:tcW w:w="833" w:type="dxa"/>
            <w:shd w:val="clear" w:color="auto" w:fill="auto"/>
          </w:tcPr>
          <w:p w14:paraId="78BF206A" w14:textId="77777777" w:rsidR="007440FB" w:rsidRPr="00973E72" w:rsidRDefault="007440FB" w:rsidP="007440FB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II.</w:t>
            </w:r>
          </w:p>
        </w:tc>
        <w:tc>
          <w:tcPr>
            <w:tcW w:w="4032" w:type="dxa"/>
            <w:shd w:val="clear" w:color="auto" w:fill="auto"/>
          </w:tcPr>
          <w:p w14:paraId="574B8DB9" w14:textId="203E52D1" w:rsidR="007440FB" w:rsidRPr="000A565F" w:rsidRDefault="007440FB" w:rsidP="007440FB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Informacje dodatkowe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888DEEF" w14:textId="37B78A18" w:rsidR="007440FB" w:rsidRPr="00973E72" w:rsidRDefault="007440FB" w:rsidP="007440F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05DD1972" w14:textId="77777777" w:rsidR="007440FB" w:rsidRPr="00973E72" w:rsidRDefault="007440FB" w:rsidP="007440FB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440FB" w:rsidRPr="00973E72" w14:paraId="17DB6D07" w14:textId="77777777" w:rsidTr="00DB5F15">
        <w:trPr>
          <w:trHeight w:val="279"/>
        </w:trPr>
        <w:tc>
          <w:tcPr>
            <w:tcW w:w="833" w:type="dxa"/>
            <w:shd w:val="clear" w:color="auto" w:fill="auto"/>
            <w:vAlign w:val="center"/>
          </w:tcPr>
          <w:p w14:paraId="5D458AEE" w14:textId="77777777" w:rsidR="007440FB" w:rsidRPr="00973E72" w:rsidRDefault="007440FB" w:rsidP="007440F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4FEFB97B" w14:textId="77777777" w:rsidR="007440FB" w:rsidRPr="000A565F" w:rsidRDefault="007440FB" w:rsidP="007440FB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 xml:space="preserve">Okres gwarancji w miesiącach (wymagany </w:t>
            </w:r>
          </w:p>
          <w:p w14:paraId="3AAB888A" w14:textId="491030DA" w:rsidR="007440FB" w:rsidRPr="000A565F" w:rsidRDefault="007440FB" w:rsidP="007440FB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 xml:space="preserve">min. </w:t>
            </w:r>
            <w:r w:rsidR="000A565F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 xml:space="preserve"> m-</w:t>
            </w:r>
            <w:r w:rsidR="000A565F">
              <w:rPr>
                <w:rFonts w:asciiTheme="minorHAnsi" w:hAnsiTheme="minorHAnsi" w:cstheme="minorHAnsi"/>
                <w:sz w:val="22"/>
                <w:szCs w:val="22"/>
              </w:rPr>
              <w:t>cy</w:t>
            </w:r>
            <w:r w:rsidRPr="000A565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1A1DC57" w14:textId="77777777" w:rsidR="007440FB" w:rsidRPr="00973E72" w:rsidRDefault="007440FB" w:rsidP="007440F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3E72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  <w:vAlign w:val="center"/>
          </w:tcPr>
          <w:p w14:paraId="198ED704" w14:textId="77777777" w:rsidR="007440FB" w:rsidRPr="00973E72" w:rsidRDefault="007440FB" w:rsidP="007440FB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34C58FD8" w14:textId="77777777" w:rsidR="00B1633E" w:rsidRPr="00973E72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3A43F13D" w14:textId="77777777" w:rsidR="00D07ABC" w:rsidRPr="00973E72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973E72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3D1F09B7" w:rsidR="00D07ABC" w:rsidRPr="00973E72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973E72">
        <w:rPr>
          <w:rFonts w:asciiTheme="minorHAnsi" w:hAnsiTheme="minorHAnsi" w:cstheme="minorHAnsi"/>
          <w:sz w:val="20"/>
        </w:rPr>
        <w:t xml:space="preserve">…………….……. </w:t>
      </w:r>
      <w:r w:rsidRPr="00973E72">
        <w:rPr>
          <w:rFonts w:asciiTheme="minorHAnsi" w:hAnsiTheme="minorHAnsi" w:cstheme="minorHAnsi"/>
          <w:i/>
          <w:sz w:val="20"/>
        </w:rPr>
        <w:t xml:space="preserve">(miejscowość), </w:t>
      </w:r>
      <w:r w:rsidRPr="00973E72">
        <w:rPr>
          <w:rFonts w:asciiTheme="minorHAnsi" w:hAnsiTheme="minorHAnsi" w:cstheme="minorHAnsi"/>
          <w:sz w:val="20"/>
        </w:rPr>
        <w:t xml:space="preserve">dnia ………….……. r.   </w:t>
      </w:r>
      <w:r w:rsidRPr="00973E72">
        <w:rPr>
          <w:rFonts w:asciiTheme="minorHAnsi" w:eastAsia="SimSun" w:hAnsiTheme="minorHAnsi" w:cstheme="minorHAnsi"/>
          <w:sz w:val="20"/>
        </w:rPr>
        <w:tab/>
      </w:r>
      <w:r w:rsidR="008F2573">
        <w:rPr>
          <w:rFonts w:asciiTheme="minorHAnsi" w:eastAsia="SimSun" w:hAnsiTheme="minorHAnsi" w:cstheme="minorHAnsi"/>
          <w:sz w:val="20"/>
        </w:rPr>
        <w:t xml:space="preserve">                  </w:t>
      </w:r>
      <w:r w:rsidRPr="00973E72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973E72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973E72">
        <w:rPr>
          <w:rFonts w:asciiTheme="minorHAnsi" w:eastAsia="SimSun" w:hAnsiTheme="minorHAnsi" w:cstheme="minorHAnsi"/>
          <w:sz w:val="20"/>
        </w:rPr>
        <w:tab/>
      </w:r>
      <w:r w:rsidRPr="00973E72">
        <w:rPr>
          <w:rFonts w:asciiTheme="minorHAnsi" w:eastAsia="SimSun" w:hAnsiTheme="minorHAnsi" w:cstheme="minorHAnsi"/>
          <w:sz w:val="20"/>
        </w:rPr>
        <w:tab/>
      </w:r>
      <w:r w:rsidRPr="00973E72">
        <w:rPr>
          <w:rFonts w:asciiTheme="minorHAnsi" w:eastAsia="SimSun" w:hAnsiTheme="minorHAnsi" w:cstheme="minorHAnsi"/>
          <w:sz w:val="20"/>
        </w:rPr>
        <w:tab/>
      </w:r>
      <w:r w:rsidRPr="00973E72">
        <w:rPr>
          <w:rFonts w:asciiTheme="minorHAnsi" w:eastAsia="SimSun" w:hAnsiTheme="minorHAnsi" w:cstheme="minorHAnsi"/>
          <w:sz w:val="20"/>
        </w:rPr>
        <w:tab/>
      </w:r>
      <w:r w:rsidRPr="00973E72">
        <w:rPr>
          <w:rFonts w:asciiTheme="minorHAnsi" w:eastAsia="SimSun" w:hAnsiTheme="minorHAnsi" w:cstheme="minorHAnsi"/>
          <w:sz w:val="20"/>
        </w:rPr>
        <w:tab/>
      </w:r>
      <w:r w:rsidR="00D07ABC" w:rsidRPr="00973E72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973E72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973E72">
        <w:rPr>
          <w:rFonts w:asciiTheme="minorHAnsi" w:eastAsia="SimSun" w:hAnsiTheme="minorHAnsi" w:cstheme="minorHAnsi"/>
          <w:sz w:val="20"/>
        </w:rPr>
        <w:tab/>
      </w:r>
      <w:r w:rsidRPr="00973E72">
        <w:rPr>
          <w:rFonts w:asciiTheme="minorHAnsi" w:eastAsia="SimSun" w:hAnsiTheme="minorHAnsi" w:cstheme="minorHAnsi"/>
          <w:sz w:val="20"/>
        </w:rPr>
        <w:tab/>
      </w:r>
      <w:r w:rsidRPr="00973E72">
        <w:rPr>
          <w:rFonts w:asciiTheme="minorHAnsi" w:eastAsia="SimSun" w:hAnsiTheme="minorHAnsi" w:cstheme="minorHAnsi"/>
          <w:sz w:val="20"/>
        </w:rPr>
        <w:tab/>
      </w:r>
      <w:r w:rsidRPr="00973E72">
        <w:rPr>
          <w:rFonts w:asciiTheme="minorHAnsi" w:eastAsia="SimSun" w:hAnsiTheme="minorHAnsi" w:cstheme="minorHAnsi"/>
          <w:sz w:val="20"/>
        </w:rPr>
        <w:tab/>
      </w:r>
      <w:r w:rsidR="00D07ABC" w:rsidRPr="00973E72">
        <w:rPr>
          <w:rFonts w:asciiTheme="minorHAnsi" w:eastAsia="SimSun" w:hAnsiTheme="minorHAnsi" w:cstheme="minorHAnsi"/>
          <w:sz w:val="20"/>
        </w:rPr>
        <w:t>upoważnionej (nych) do reprezentowania Wykonawcy</w:t>
      </w:r>
    </w:p>
    <w:p w14:paraId="66097843" w14:textId="0805B783" w:rsidR="00980CFC" w:rsidRPr="00973E72" w:rsidRDefault="00980CFC">
      <w:pPr>
        <w:rPr>
          <w:rFonts w:asciiTheme="minorHAnsi" w:hAnsiTheme="minorHAnsi" w:cstheme="minorHAnsi"/>
        </w:rPr>
      </w:pPr>
    </w:p>
    <w:sectPr w:rsidR="00980CFC" w:rsidRPr="00973E72" w:rsidSect="00B1633E">
      <w:headerReference w:type="default" r:id="rId8"/>
      <w:footerReference w:type="even" r:id="rId9"/>
      <w:headerReference w:type="first" r:id="rId10"/>
      <w:pgSz w:w="11907" w:h="16840" w:code="9"/>
      <w:pgMar w:top="1134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1F301" w14:textId="77777777" w:rsidR="00AD5D8E" w:rsidRDefault="00AD5D8E">
      <w:r>
        <w:separator/>
      </w:r>
    </w:p>
  </w:endnote>
  <w:endnote w:type="continuationSeparator" w:id="0">
    <w:p w14:paraId="42D5CA05" w14:textId="77777777" w:rsidR="00AD5D8E" w:rsidRDefault="00AD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73440" w14:textId="77777777" w:rsidR="00AD5D8E" w:rsidRDefault="00AD5D8E">
      <w:r>
        <w:separator/>
      </w:r>
    </w:p>
  </w:footnote>
  <w:footnote w:type="continuationSeparator" w:id="0">
    <w:p w14:paraId="1B28D86A" w14:textId="77777777" w:rsidR="00AD5D8E" w:rsidRDefault="00AD5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69D1" w14:textId="076BDC53" w:rsidR="00CD28D0" w:rsidRDefault="007607CF" w:rsidP="00CD28D0">
    <w:pPr>
      <w:jc w:val="right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  <w:noProof/>
      </w:rPr>
      <w:drawing>
        <wp:inline distT="0" distB="0" distL="0" distR="0" wp14:anchorId="05A5D341" wp14:editId="5551B246">
          <wp:extent cx="6286500" cy="6667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D28D0">
      <w:rPr>
        <w:rFonts w:ascii="Times New Roman" w:hAnsi="Times New Roman"/>
        <w:b/>
      </w:rPr>
      <w:t>Pakiet Nr I</w:t>
    </w:r>
    <w:r w:rsidR="009F3455">
      <w:rPr>
        <w:rFonts w:ascii="Times New Roman" w:hAnsi="Times New Roman"/>
        <w:b/>
      </w:rPr>
      <w:t>I Serwer</w:t>
    </w:r>
    <w:r w:rsidR="00AD1114"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EC05E2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 xml:space="preserve"> 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0B351F6"/>
    <w:multiLevelType w:val="hybridMultilevel"/>
    <w:tmpl w:val="1D34A272"/>
    <w:name w:val="Lista numerowana 1"/>
    <w:lvl w:ilvl="0" w:tplc="6A1A038C">
      <w:numFmt w:val="bullet"/>
      <w:lvlText w:val="-"/>
      <w:lvlJc w:val="left"/>
      <w:pPr>
        <w:ind w:left="360" w:firstLine="0"/>
      </w:pPr>
      <w:rPr>
        <w:rFonts w:ascii="Calibri" w:eastAsia="Calibri" w:hAnsi="Calibri" w:cs="Calibri"/>
      </w:rPr>
    </w:lvl>
    <w:lvl w:ilvl="1" w:tplc="7290A27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7E448E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8E44FC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B587BF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6BB80D6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6E40106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48AC534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6B4A861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32646576"/>
    <w:multiLevelType w:val="hybridMultilevel"/>
    <w:tmpl w:val="414A38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53268F"/>
    <w:multiLevelType w:val="hybridMultilevel"/>
    <w:tmpl w:val="F5369B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FB446C3"/>
    <w:multiLevelType w:val="hybridMultilevel"/>
    <w:tmpl w:val="DE90F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13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>
    <w:abstractNumId w:val="8"/>
  </w:num>
  <w:num w:numId="29">
    <w:abstractNumId w:val="13"/>
  </w:num>
  <w:num w:numId="30">
    <w:abstractNumId w:val="5"/>
  </w:num>
  <w:num w:numId="31">
    <w:abstractNumId w:val="3"/>
  </w:num>
  <w:num w:numId="32">
    <w:abstractNumId w:val="11"/>
  </w:num>
  <w:num w:numId="33">
    <w:abstractNumId w:val="4"/>
  </w:num>
  <w:num w:numId="34">
    <w:abstractNumId w:val="6"/>
  </w:num>
  <w:num w:numId="35">
    <w:abstractNumId w:val="2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14BFE"/>
    <w:rsid w:val="00015597"/>
    <w:rsid w:val="00016351"/>
    <w:rsid w:val="0002060D"/>
    <w:rsid w:val="00026BE0"/>
    <w:rsid w:val="00043591"/>
    <w:rsid w:val="00045DC7"/>
    <w:rsid w:val="00053A69"/>
    <w:rsid w:val="00053D02"/>
    <w:rsid w:val="00060C91"/>
    <w:rsid w:val="00092017"/>
    <w:rsid w:val="00094859"/>
    <w:rsid w:val="000A0C65"/>
    <w:rsid w:val="000A2086"/>
    <w:rsid w:val="000A51F4"/>
    <w:rsid w:val="000A565F"/>
    <w:rsid w:val="000B6CEE"/>
    <w:rsid w:val="000D2CBE"/>
    <w:rsid w:val="000D6C69"/>
    <w:rsid w:val="000F03CA"/>
    <w:rsid w:val="000F466E"/>
    <w:rsid w:val="000F48CC"/>
    <w:rsid w:val="000F704E"/>
    <w:rsid w:val="001012DF"/>
    <w:rsid w:val="00107B57"/>
    <w:rsid w:val="00110E02"/>
    <w:rsid w:val="00113627"/>
    <w:rsid w:val="00120B99"/>
    <w:rsid w:val="0012386F"/>
    <w:rsid w:val="00123EED"/>
    <w:rsid w:val="00125D4C"/>
    <w:rsid w:val="0013691C"/>
    <w:rsid w:val="00150564"/>
    <w:rsid w:val="00163339"/>
    <w:rsid w:val="00165599"/>
    <w:rsid w:val="00171AF7"/>
    <w:rsid w:val="00175A2E"/>
    <w:rsid w:val="0018612E"/>
    <w:rsid w:val="00194967"/>
    <w:rsid w:val="001A0B93"/>
    <w:rsid w:val="001A2E02"/>
    <w:rsid w:val="001A5A6D"/>
    <w:rsid w:val="001B7A2A"/>
    <w:rsid w:val="001C3AED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377B9"/>
    <w:rsid w:val="00241F45"/>
    <w:rsid w:val="00242BDE"/>
    <w:rsid w:val="0024614E"/>
    <w:rsid w:val="002474CE"/>
    <w:rsid w:val="00281977"/>
    <w:rsid w:val="00284203"/>
    <w:rsid w:val="00286E6D"/>
    <w:rsid w:val="002A5140"/>
    <w:rsid w:val="002A6F70"/>
    <w:rsid w:val="002B1002"/>
    <w:rsid w:val="002C16D6"/>
    <w:rsid w:val="002C4826"/>
    <w:rsid w:val="002D10CB"/>
    <w:rsid w:val="002E0534"/>
    <w:rsid w:val="002E5D94"/>
    <w:rsid w:val="002E5F4A"/>
    <w:rsid w:val="002F2738"/>
    <w:rsid w:val="0030130A"/>
    <w:rsid w:val="003037D9"/>
    <w:rsid w:val="003045F5"/>
    <w:rsid w:val="0030715A"/>
    <w:rsid w:val="003108D8"/>
    <w:rsid w:val="00314470"/>
    <w:rsid w:val="00327898"/>
    <w:rsid w:val="0034362A"/>
    <w:rsid w:val="00356F7E"/>
    <w:rsid w:val="00363567"/>
    <w:rsid w:val="00364A9D"/>
    <w:rsid w:val="00370227"/>
    <w:rsid w:val="00370A98"/>
    <w:rsid w:val="00385490"/>
    <w:rsid w:val="003855E6"/>
    <w:rsid w:val="00397D98"/>
    <w:rsid w:val="003A18FE"/>
    <w:rsid w:val="003A3048"/>
    <w:rsid w:val="003E6037"/>
    <w:rsid w:val="004044CE"/>
    <w:rsid w:val="00404C41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A46D2"/>
    <w:rsid w:val="004A4BB9"/>
    <w:rsid w:val="004B7ECE"/>
    <w:rsid w:val="004C7410"/>
    <w:rsid w:val="004D6212"/>
    <w:rsid w:val="004D6824"/>
    <w:rsid w:val="004E7347"/>
    <w:rsid w:val="004F1646"/>
    <w:rsid w:val="00500846"/>
    <w:rsid w:val="00535CF3"/>
    <w:rsid w:val="00545F6E"/>
    <w:rsid w:val="005460A5"/>
    <w:rsid w:val="005468E6"/>
    <w:rsid w:val="00577E27"/>
    <w:rsid w:val="00590058"/>
    <w:rsid w:val="005A473B"/>
    <w:rsid w:val="005A5918"/>
    <w:rsid w:val="005B3B9E"/>
    <w:rsid w:val="005B637D"/>
    <w:rsid w:val="005B7900"/>
    <w:rsid w:val="005C6A83"/>
    <w:rsid w:val="005D1B53"/>
    <w:rsid w:val="005D36B4"/>
    <w:rsid w:val="005D55DA"/>
    <w:rsid w:val="005D7CB2"/>
    <w:rsid w:val="005F2558"/>
    <w:rsid w:val="005F2E2D"/>
    <w:rsid w:val="005F7C9C"/>
    <w:rsid w:val="005F7E86"/>
    <w:rsid w:val="00603086"/>
    <w:rsid w:val="00616240"/>
    <w:rsid w:val="00623B22"/>
    <w:rsid w:val="00625334"/>
    <w:rsid w:val="00627222"/>
    <w:rsid w:val="00650A21"/>
    <w:rsid w:val="006540EE"/>
    <w:rsid w:val="00654FE8"/>
    <w:rsid w:val="00672A16"/>
    <w:rsid w:val="00673D04"/>
    <w:rsid w:val="00674317"/>
    <w:rsid w:val="00687160"/>
    <w:rsid w:val="00687550"/>
    <w:rsid w:val="006955A2"/>
    <w:rsid w:val="006A2AA6"/>
    <w:rsid w:val="006B0B0F"/>
    <w:rsid w:val="006B625A"/>
    <w:rsid w:val="006D4D2D"/>
    <w:rsid w:val="006E4864"/>
    <w:rsid w:val="007010C5"/>
    <w:rsid w:val="00713346"/>
    <w:rsid w:val="00715969"/>
    <w:rsid w:val="007235E3"/>
    <w:rsid w:val="00731BA9"/>
    <w:rsid w:val="007405EB"/>
    <w:rsid w:val="007440FB"/>
    <w:rsid w:val="007513FB"/>
    <w:rsid w:val="007537E1"/>
    <w:rsid w:val="007607CF"/>
    <w:rsid w:val="00781B12"/>
    <w:rsid w:val="00791F93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3542D"/>
    <w:rsid w:val="00842393"/>
    <w:rsid w:val="00845986"/>
    <w:rsid w:val="008557BA"/>
    <w:rsid w:val="00865200"/>
    <w:rsid w:val="00865306"/>
    <w:rsid w:val="00872605"/>
    <w:rsid w:val="008931E7"/>
    <w:rsid w:val="00894079"/>
    <w:rsid w:val="008C1BE7"/>
    <w:rsid w:val="008C2EBD"/>
    <w:rsid w:val="008C5C1B"/>
    <w:rsid w:val="008F2573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7654"/>
    <w:rsid w:val="009529A2"/>
    <w:rsid w:val="009648B8"/>
    <w:rsid w:val="00967982"/>
    <w:rsid w:val="0097181E"/>
    <w:rsid w:val="00973E72"/>
    <w:rsid w:val="00977F63"/>
    <w:rsid w:val="00980CFC"/>
    <w:rsid w:val="009932C3"/>
    <w:rsid w:val="0099639E"/>
    <w:rsid w:val="009A37D1"/>
    <w:rsid w:val="009A48D4"/>
    <w:rsid w:val="009B16CE"/>
    <w:rsid w:val="009B48C5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70F2"/>
    <w:rsid w:val="009F3455"/>
    <w:rsid w:val="009F443F"/>
    <w:rsid w:val="00A153E7"/>
    <w:rsid w:val="00A23D2D"/>
    <w:rsid w:val="00A43019"/>
    <w:rsid w:val="00A43866"/>
    <w:rsid w:val="00A45777"/>
    <w:rsid w:val="00A556F5"/>
    <w:rsid w:val="00A55BF6"/>
    <w:rsid w:val="00A66748"/>
    <w:rsid w:val="00A77205"/>
    <w:rsid w:val="00A8725D"/>
    <w:rsid w:val="00A94E96"/>
    <w:rsid w:val="00A971D4"/>
    <w:rsid w:val="00AA35E6"/>
    <w:rsid w:val="00AA3836"/>
    <w:rsid w:val="00AB11E1"/>
    <w:rsid w:val="00AB4A0E"/>
    <w:rsid w:val="00AB6E39"/>
    <w:rsid w:val="00AC0D1E"/>
    <w:rsid w:val="00AC2C97"/>
    <w:rsid w:val="00AC7E55"/>
    <w:rsid w:val="00AD1114"/>
    <w:rsid w:val="00AD459A"/>
    <w:rsid w:val="00AD575D"/>
    <w:rsid w:val="00AD5D8E"/>
    <w:rsid w:val="00AF2AF6"/>
    <w:rsid w:val="00B0180E"/>
    <w:rsid w:val="00B07309"/>
    <w:rsid w:val="00B07D04"/>
    <w:rsid w:val="00B10B5B"/>
    <w:rsid w:val="00B1633E"/>
    <w:rsid w:val="00B2154E"/>
    <w:rsid w:val="00B23B4F"/>
    <w:rsid w:val="00B27725"/>
    <w:rsid w:val="00B3202F"/>
    <w:rsid w:val="00B3498A"/>
    <w:rsid w:val="00B36777"/>
    <w:rsid w:val="00B52EF6"/>
    <w:rsid w:val="00B6444F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512D"/>
    <w:rsid w:val="00BA7F78"/>
    <w:rsid w:val="00BB241D"/>
    <w:rsid w:val="00BB4122"/>
    <w:rsid w:val="00BB5306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60E95"/>
    <w:rsid w:val="00C62617"/>
    <w:rsid w:val="00C6606F"/>
    <w:rsid w:val="00C91341"/>
    <w:rsid w:val="00C91467"/>
    <w:rsid w:val="00C9220E"/>
    <w:rsid w:val="00C9253F"/>
    <w:rsid w:val="00C93493"/>
    <w:rsid w:val="00CA1648"/>
    <w:rsid w:val="00CB448A"/>
    <w:rsid w:val="00CB6FE9"/>
    <w:rsid w:val="00CC2CDF"/>
    <w:rsid w:val="00CD231D"/>
    <w:rsid w:val="00CD28D0"/>
    <w:rsid w:val="00CE5C9C"/>
    <w:rsid w:val="00CF34CB"/>
    <w:rsid w:val="00CF647B"/>
    <w:rsid w:val="00D03C61"/>
    <w:rsid w:val="00D061C5"/>
    <w:rsid w:val="00D07ABC"/>
    <w:rsid w:val="00D2127C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D08FB"/>
    <w:rsid w:val="00DD1D54"/>
    <w:rsid w:val="00DD41F2"/>
    <w:rsid w:val="00DD5CFA"/>
    <w:rsid w:val="00DD67E5"/>
    <w:rsid w:val="00DE2D97"/>
    <w:rsid w:val="00E01B43"/>
    <w:rsid w:val="00E04AAF"/>
    <w:rsid w:val="00E06BA1"/>
    <w:rsid w:val="00E13ECF"/>
    <w:rsid w:val="00E14068"/>
    <w:rsid w:val="00E31268"/>
    <w:rsid w:val="00E46E90"/>
    <w:rsid w:val="00E5668E"/>
    <w:rsid w:val="00E634EC"/>
    <w:rsid w:val="00E63E83"/>
    <w:rsid w:val="00E71DFF"/>
    <w:rsid w:val="00E75053"/>
    <w:rsid w:val="00E76C5A"/>
    <w:rsid w:val="00E77A4B"/>
    <w:rsid w:val="00E863DB"/>
    <w:rsid w:val="00E96B2B"/>
    <w:rsid w:val="00EA6F67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6882"/>
    <w:rsid w:val="00F01B76"/>
    <w:rsid w:val="00F10882"/>
    <w:rsid w:val="00F12899"/>
    <w:rsid w:val="00F13F51"/>
    <w:rsid w:val="00F215AC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940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C_Unrestricted</cp:keywords>
  <cp:lastModifiedBy/>
  <cp:revision>1</cp:revision>
  <dcterms:created xsi:type="dcterms:W3CDTF">2019-10-21T10:43:00Z</dcterms:created>
  <dcterms:modified xsi:type="dcterms:W3CDTF">2022-03-18T14:26:00Z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